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B26" w:rsidRPr="00C75B73" w:rsidRDefault="0024443D" w:rsidP="0024443D">
      <w:pPr>
        <w:jc w:val="center"/>
        <w:rPr>
          <w:rFonts w:hint="eastAsia"/>
          <w:b/>
          <w:sz w:val="44"/>
          <w:szCs w:val="44"/>
        </w:rPr>
      </w:pPr>
      <w:r w:rsidRPr="00C75B73">
        <w:rPr>
          <w:rFonts w:hint="eastAsia"/>
          <w:b/>
          <w:sz w:val="44"/>
          <w:szCs w:val="44"/>
        </w:rPr>
        <w:t>关于编印专业课程标准的通知</w:t>
      </w:r>
    </w:p>
    <w:p w:rsidR="0024443D" w:rsidRDefault="0024443D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各系部：</w:t>
      </w:r>
    </w:p>
    <w:p w:rsidR="0024443D" w:rsidRDefault="00C05787" w:rsidP="00C05787">
      <w:pPr>
        <w:ind w:firstLine="66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按照学院</w:t>
      </w:r>
      <w:r w:rsidR="00A21953">
        <w:rPr>
          <w:rFonts w:hint="eastAsia"/>
          <w:sz w:val="32"/>
          <w:szCs w:val="32"/>
        </w:rPr>
        <w:t>教学管理工作实施细则</w:t>
      </w:r>
      <w:r>
        <w:rPr>
          <w:rFonts w:hint="eastAsia"/>
          <w:sz w:val="32"/>
          <w:szCs w:val="32"/>
        </w:rPr>
        <w:t>的要求，请各系部组织开展专业课程标准的修订编印工作，编印工作在</w:t>
      </w:r>
      <w:r>
        <w:rPr>
          <w:rFonts w:hint="eastAsia"/>
          <w:sz w:val="32"/>
          <w:szCs w:val="32"/>
        </w:rPr>
        <w:t>10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15</w:t>
      </w:r>
      <w:r>
        <w:rPr>
          <w:rFonts w:hint="eastAsia"/>
          <w:sz w:val="32"/>
          <w:szCs w:val="32"/>
        </w:rPr>
        <w:t>日前完成，具体要求如下：</w:t>
      </w:r>
    </w:p>
    <w:p w:rsidR="00C05787" w:rsidRDefault="00C05787" w:rsidP="00C05787">
      <w:pPr>
        <w:ind w:firstLine="66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</w:t>
      </w:r>
      <w:r w:rsidR="00A21953">
        <w:rPr>
          <w:rFonts w:hint="eastAsia"/>
          <w:sz w:val="32"/>
          <w:szCs w:val="32"/>
        </w:rPr>
        <w:t>课程标准的制定要以岗位能力分析为依据，以工学结合为切入点，体现职业教育的针对性、职业性和适应性。</w:t>
      </w:r>
    </w:p>
    <w:p w:rsidR="00A21953" w:rsidRDefault="00A21953" w:rsidP="00C05787">
      <w:pPr>
        <w:ind w:firstLine="66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</w:t>
      </w:r>
      <w:r>
        <w:rPr>
          <w:rFonts w:hint="eastAsia"/>
          <w:sz w:val="32"/>
          <w:szCs w:val="32"/>
        </w:rPr>
        <w:t>公共课程由基础部、</w:t>
      </w:r>
      <w:proofErr w:type="gramStart"/>
      <w:r>
        <w:rPr>
          <w:rFonts w:hint="eastAsia"/>
          <w:sz w:val="32"/>
          <w:szCs w:val="32"/>
        </w:rPr>
        <w:t>思政部</w:t>
      </w:r>
      <w:proofErr w:type="gramEnd"/>
      <w:r>
        <w:rPr>
          <w:rFonts w:hint="eastAsia"/>
          <w:sz w:val="32"/>
          <w:szCs w:val="32"/>
        </w:rPr>
        <w:t>和学生处负责组织有关教研室制定，各专业的专业基础课程和专业课程，由各系组织有关教师编写。</w:t>
      </w:r>
    </w:p>
    <w:p w:rsidR="00A21953" w:rsidRDefault="00A21953" w:rsidP="00C05787">
      <w:pPr>
        <w:ind w:firstLine="66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3.</w:t>
      </w:r>
      <w:r>
        <w:rPr>
          <w:rFonts w:hint="eastAsia"/>
          <w:sz w:val="32"/>
          <w:szCs w:val="32"/>
        </w:rPr>
        <w:t>各专业按照本专业的人才培养方案，</w:t>
      </w:r>
      <w:r w:rsidR="00677315">
        <w:rPr>
          <w:rFonts w:hint="eastAsia"/>
          <w:sz w:val="32"/>
          <w:szCs w:val="32"/>
        </w:rPr>
        <w:t>以专业为单位</w:t>
      </w:r>
      <w:r>
        <w:rPr>
          <w:rFonts w:hint="eastAsia"/>
          <w:sz w:val="32"/>
          <w:szCs w:val="32"/>
        </w:rPr>
        <w:t>将课程标准排版汇编成册，</w:t>
      </w:r>
      <w:r w:rsidR="00677315">
        <w:rPr>
          <w:rFonts w:hint="eastAsia"/>
          <w:sz w:val="32"/>
          <w:szCs w:val="32"/>
        </w:rPr>
        <w:t>其中公共课程的课程标准请自行与基础部、</w:t>
      </w:r>
      <w:proofErr w:type="gramStart"/>
      <w:r w:rsidR="00677315">
        <w:rPr>
          <w:rFonts w:hint="eastAsia"/>
          <w:sz w:val="32"/>
          <w:szCs w:val="32"/>
        </w:rPr>
        <w:t>思政部</w:t>
      </w:r>
      <w:proofErr w:type="gramEnd"/>
      <w:r w:rsidR="00677315">
        <w:rPr>
          <w:rFonts w:hint="eastAsia"/>
          <w:sz w:val="32"/>
          <w:szCs w:val="32"/>
        </w:rPr>
        <w:t>和学生处联系落实。</w:t>
      </w:r>
    </w:p>
    <w:p w:rsidR="00677315" w:rsidRDefault="00677315" w:rsidP="00C05787">
      <w:pPr>
        <w:ind w:firstLine="66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4.</w:t>
      </w:r>
      <w:r w:rsidR="00DC721B">
        <w:rPr>
          <w:rFonts w:hint="eastAsia"/>
          <w:sz w:val="32"/>
          <w:szCs w:val="32"/>
        </w:rPr>
        <w:t xml:space="preserve"> </w:t>
      </w:r>
      <w:r w:rsidR="00DC721B">
        <w:rPr>
          <w:rFonts w:hint="eastAsia"/>
          <w:sz w:val="32"/>
          <w:szCs w:val="32"/>
        </w:rPr>
        <w:t>各专业课程标准需由各专业组织专业指导委员会审定，请各专业做好审定的组织工作，并形成审定意见</w:t>
      </w:r>
      <w:proofErr w:type="gramStart"/>
      <w:r w:rsidR="00DC721B">
        <w:rPr>
          <w:rFonts w:hint="eastAsia"/>
          <w:sz w:val="32"/>
          <w:szCs w:val="32"/>
        </w:rPr>
        <w:t>留系部存档</w:t>
      </w:r>
      <w:proofErr w:type="gramEnd"/>
      <w:r w:rsidR="00DC721B">
        <w:rPr>
          <w:rFonts w:hint="eastAsia"/>
          <w:sz w:val="32"/>
          <w:szCs w:val="32"/>
        </w:rPr>
        <w:t>。没有成立专业指导委员会的专业，需组织专家组对课程标准进行审定，形成审定意见并存档。</w:t>
      </w:r>
    </w:p>
    <w:p w:rsidR="00EA4082" w:rsidRDefault="00677315" w:rsidP="00C05787">
      <w:pPr>
        <w:ind w:firstLine="66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5.</w:t>
      </w:r>
      <w:r w:rsidR="00DC721B" w:rsidRPr="00DC721B">
        <w:rPr>
          <w:rFonts w:hint="eastAsia"/>
          <w:sz w:val="32"/>
          <w:szCs w:val="32"/>
        </w:rPr>
        <w:t xml:space="preserve"> </w:t>
      </w:r>
      <w:r w:rsidR="00EA4082">
        <w:rPr>
          <w:rFonts w:hint="eastAsia"/>
          <w:sz w:val="32"/>
          <w:szCs w:val="32"/>
        </w:rPr>
        <w:t>各系部可以参考附件的专业课程标准编制格式，对专业课程标准进行规范化处理。</w:t>
      </w:r>
    </w:p>
    <w:p w:rsidR="00EA4082" w:rsidRDefault="00EA4082" w:rsidP="00C05787">
      <w:pPr>
        <w:ind w:firstLine="66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6. </w:t>
      </w:r>
      <w:r w:rsidRPr="00EA4082">
        <w:rPr>
          <w:rFonts w:hint="eastAsia"/>
          <w:sz w:val="32"/>
          <w:szCs w:val="32"/>
        </w:rPr>
        <w:t>排版好的专业课程标准以电子版形式提交到教务处邮箱，由教材科提交印刷厂统一印刷。提交截止时间为</w:t>
      </w:r>
      <w:r w:rsidRPr="00EA4082">
        <w:rPr>
          <w:rFonts w:hint="eastAsia"/>
          <w:sz w:val="32"/>
          <w:szCs w:val="32"/>
        </w:rPr>
        <w:t>10</w:t>
      </w:r>
      <w:r w:rsidRPr="00EA4082">
        <w:rPr>
          <w:rFonts w:hint="eastAsia"/>
          <w:sz w:val="32"/>
          <w:szCs w:val="32"/>
        </w:rPr>
        <w:t>月</w:t>
      </w:r>
      <w:r w:rsidRPr="00EA4082">
        <w:rPr>
          <w:rFonts w:hint="eastAsia"/>
          <w:sz w:val="32"/>
          <w:szCs w:val="32"/>
        </w:rPr>
        <w:t>15</w:t>
      </w:r>
      <w:r w:rsidRPr="00EA4082">
        <w:rPr>
          <w:rFonts w:hint="eastAsia"/>
          <w:sz w:val="32"/>
          <w:szCs w:val="32"/>
        </w:rPr>
        <w:t>日，逾期教务处不再统一印刷，由各系自行印刷。</w:t>
      </w:r>
    </w:p>
    <w:p w:rsidR="00C75B73" w:rsidRDefault="00C75B73" w:rsidP="00C05787">
      <w:pPr>
        <w:ind w:firstLine="66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 xml:space="preserve">                                  </w:t>
      </w:r>
      <w:r>
        <w:rPr>
          <w:rFonts w:hint="eastAsia"/>
          <w:sz w:val="32"/>
          <w:szCs w:val="32"/>
        </w:rPr>
        <w:t>教务处</w:t>
      </w:r>
    </w:p>
    <w:p w:rsidR="00C75B73" w:rsidRDefault="00C75B73" w:rsidP="00C05787">
      <w:pPr>
        <w:ind w:firstLine="66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2015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9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11</w:t>
      </w:r>
      <w:r>
        <w:rPr>
          <w:rFonts w:hint="eastAsia"/>
          <w:sz w:val="32"/>
          <w:szCs w:val="32"/>
        </w:rPr>
        <w:t>日</w:t>
      </w:r>
    </w:p>
    <w:p w:rsidR="00EA4082" w:rsidRDefault="00EA4082" w:rsidP="00EA408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附件：专业课程标准编制参考模板</w:t>
      </w:r>
    </w:p>
    <w:p w:rsidR="00EA4082" w:rsidRDefault="00EA4082" w:rsidP="00EA4082">
      <w:pPr>
        <w:jc w:val="center"/>
        <w:rPr>
          <w:rFonts w:hint="eastAsia"/>
          <w:sz w:val="32"/>
          <w:szCs w:val="32"/>
        </w:rPr>
      </w:pPr>
    </w:p>
    <w:p w:rsidR="00EA4082" w:rsidRDefault="00EA4082" w:rsidP="00EA4082"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****</w:t>
      </w:r>
      <w:r>
        <w:rPr>
          <w:rFonts w:hint="eastAsia"/>
          <w:sz w:val="32"/>
          <w:szCs w:val="32"/>
        </w:rPr>
        <w:t>课程标准</w:t>
      </w:r>
    </w:p>
    <w:p w:rsidR="00EA4082" w:rsidRDefault="00EA4082" w:rsidP="00EA4082">
      <w:pPr>
        <w:rPr>
          <w:rFonts w:hint="eastAsia"/>
          <w:sz w:val="32"/>
          <w:szCs w:val="32"/>
        </w:rPr>
      </w:pPr>
      <w:proofErr w:type="gramStart"/>
      <w:r>
        <w:rPr>
          <w:rFonts w:hint="eastAsia"/>
          <w:sz w:val="32"/>
          <w:szCs w:val="32"/>
        </w:rPr>
        <w:t>一</w:t>
      </w:r>
      <w:proofErr w:type="gramEnd"/>
      <w:r>
        <w:rPr>
          <w:rFonts w:hint="eastAsia"/>
          <w:sz w:val="32"/>
          <w:szCs w:val="32"/>
        </w:rPr>
        <w:t>.</w:t>
      </w:r>
      <w:r>
        <w:rPr>
          <w:rFonts w:hint="eastAsia"/>
          <w:sz w:val="32"/>
          <w:szCs w:val="32"/>
        </w:rPr>
        <w:t>课程名称：</w:t>
      </w:r>
    </w:p>
    <w:p w:rsidR="00EA4082" w:rsidRDefault="00BA5B78" w:rsidP="00EA408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二</w:t>
      </w:r>
      <w:r>
        <w:rPr>
          <w:rFonts w:hint="eastAsia"/>
          <w:sz w:val="32"/>
          <w:szCs w:val="32"/>
        </w:rPr>
        <w:t>.</w:t>
      </w:r>
      <w:r>
        <w:rPr>
          <w:rFonts w:hint="eastAsia"/>
          <w:sz w:val="32"/>
          <w:szCs w:val="32"/>
        </w:rPr>
        <w:t>适用专业：</w:t>
      </w:r>
      <w:bookmarkStart w:id="0" w:name="_GoBack"/>
      <w:bookmarkEnd w:id="0"/>
    </w:p>
    <w:p w:rsidR="00BA5B78" w:rsidRDefault="00BA5B78" w:rsidP="00EA408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三</w:t>
      </w:r>
      <w:r>
        <w:rPr>
          <w:rFonts w:hint="eastAsia"/>
          <w:sz w:val="32"/>
          <w:szCs w:val="32"/>
        </w:rPr>
        <w:t>.</w:t>
      </w:r>
      <w:r>
        <w:rPr>
          <w:rFonts w:hint="eastAsia"/>
          <w:sz w:val="32"/>
          <w:szCs w:val="32"/>
        </w:rPr>
        <w:t>课程性质：</w:t>
      </w:r>
    </w:p>
    <w:p w:rsidR="00BA5B78" w:rsidRDefault="00BA5B78" w:rsidP="00BA5B78">
      <w:pPr>
        <w:ind w:firstLine="66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本课程是</w:t>
      </w:r>
      <w:r>
        <w:rPr>
          <w:rFonts w:hint="eastAsia"/>
          <w:sz w:val="32"/>
          <w:szCs w:val="32"/>
        </w:rPr>
        <w:t>****</w:t>
      </w:r>
      <w:r>
        <w:rPr>
          <w:rFonts w:hint="eastAsia"/>
          <w:sz w:val="32"/>
          <w:szCs w:val="32"/>
        </w:rPr>
        <w:t>专业的（专业核心或专业基础课程、实训课程等等）课程。通过</w:t>
      </w:r>
      <w:r>
        <w:rPr>
          <w:rFonts w:hint="eastAsia"/>
          <w:sz w:val="32"/>
          <w:szCs w:val="32"/>
        </w:rPr>
        <w:t>****</w:t>
      </w:r>
      <w:r>
        <w:rPr>
          <w:rFonts w:hint="eastAsia"/>
          <w:sz w:val="32"/>
          <w:szCs w:val="32"/>
        </w:rPr>
        <w:t>教学，掌握</w:t>
      </w:r>
      <w:r>
        <w:rPr>
          <w:rFonts w:hint="eastAsia"/>
          <w:sz w:val="32"/>
          <w:szCs w:val="32"/>
        </w:rPr>
        <w:t>***</w:t>
      </w:r>
      <w:r>
        <w:rPr>
          <w:rFonts w:hint="eastAsia"/>
          <w:sz w:val="32"/>
          <w:szCs w:val="32"/>
        </w:rPr>
        <w:t>基本理论知识和技能，培养</w:t>
      </w:r>
      <w:r>
        <w:rPr>
          <w:rFonts w:hint="eastAsia"/>
          <w:sz w:val="32"/>
          <w:szCs w:val="32"/>
        </w:rPr>
        <w:t>****</w:t>
      </w:r>
      <w:r>
        <w:rPr>
          <w:rFonts w:hint="eastAsia"/>
          <w:sz w:val="32"/>
          <w:szCs w:val="32"/>
        </w:rPr>
        <w:t>基本职业素养。</w:t>
      </w:r>
    </w:p>
    <w:p w:rsidR="00BA5B78" w:rsidRDefault="00BA5B78" w:rsidP="00BA5B7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四</w:t>
      </w:r>
      <w:r>
        <w:rPr>
          <w:rFonts w:hint="eastAsia"/>
          <w:sz w:val="32"/>
          <w:szCs w:val="32"/>
        </w:rPr>
        <w:t>.</w:t>
      </w:r>
      <w:r>
        <w:rPr>
          <w:rFonts w:hint="eastAsia"/>
          <w:sz w:val="32"/>
          <w:szCs w:val="32"/>
        </w:rPr>
        <w:t>课程设计：</w:t>
      </w:r>
    </w:p>
    <w:p w:rsidR="00BA5B78" w:rsidRDefault="00BA5B78" w:rsidP="00BA5B7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</w:t>
      </w:r>
      <w:r>
        <w:rPr>
          <w:rFonts w:hint="eastAsia"/>
          <w:sz w:val="32"/>
          <w:szCs w:val="32"/>
        </w:rPr>
        <w:t>设计思路：</w:t>
      </w:r>
    </w:p>
    <w:p w:rsidR="00BA5B78" w:rsidRDefault="00BA5B78" w:rsidP="00BA5B7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</w:t>
      </w:r>
      <w:r>
        <w:rPr>
          <w:rFonts w:hint="eastAsia"/>
          <w:sz w:val="32"/>
          <w:szCs w:val="32"/>
        </w:rPr>
        <w:t>内容组织：（可以参考下表的方式编制）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3118"/>
        <w:gridCol w:w="4303"/>
      </w:tblGrid>
      <w:tr w:rsidR="00BA5B78" w:rsidTr="00BA5B78">
        <w:tc>
          <w:tcPr>
            <w:tcW w:w="1101" w:type="dxa"/>
          </w:tcPr>
          <w:p w:rsidR="00BA5B78" w:rsidRPr="00AD42B2" w:rsidRDefault="00BA5B78" w:rsidP="00BA5B78">
            <w:pPr>
              <w:rPr>
                <w:rFonts w:hint="eastAsia"/>
                <w:szCs w:val="21"/>
              </w:rPr>
            </w:pPr>
            <w:r w:rsidRPr="00AD42B2">
              <w:rPr>
                <w:rFonts w:hint="eastAsia"/>
                <w:szCs w:val="21"/>
              </w:rPr>
              <w:t>序号</w:t>
            </w:r>
          </w:p>
        </w:tc>
        <w:tc>
          <w:tcPr>
            <w:tcW w:w="3118" w:type="dxa"/>
          </w:tcPr>
          <w:p w:rsidR="00BA5B78" w:rsidRPr="00AD42B2" w:rsidRDefault="00BA5B78" w:rsidP="00BA5B78">
            <w:pPr>
              <w:rPr>
                <w:rFonts w:hint="eastAsia"/>
                <w:szCs w:val="21"/>
              </w:rPr>
            </w:pPr>
            <w:r w:rsidRPr="00AD42B2">
              <w:rPr>
                <w:rFonts w:hint="eastAsia"/>
                <w:szCs w:val="21"/>
              </w:rPr>
              <w:t>项目内容</w:t>
            </w:r>
          </w:p>
        </w:tc>
        <w:tc>
          <w:tcPr>
            <w:tcW w:w="4303" w:type="dxa"/>
          </w:tcPr>
          <w:p w:rsidR="00BA5B78" w:rsidRPr="00AD42B2" w:rsidRDefault="00BA5B78" w:rsidP="00BA5B78">
            <w:pPr>
              <w:rPr>
                <w:rFonts w:hint="eastAsia"/>
                <w:szCs w:val="21"/>
              </w:rPr>
            </w:pPr>
            <w:r w:rsidRPr="00AD42B2">
              <w:rPr>
                <w:rFonts w:hint="eastAsia"/>
                <w:szCs w:val="21"/>
              </w:rPr>
              <w:t>任务内容</w:t>
            </w:r>
          </w:p>
        </w:tc>
      </w:tr>
      <w:tr w:rsidR="00BA5B78" w:rsidTr="00BA5B78">
        <w:tc>
          <w:tcPr>
            <w:tcW w:w="1101" w:type="dxa"/>
          </w:tcPr>
          <w:p w:rsidR="00BA5B78" w:rsidRPr="00AD42B2" w:rsidRDefault="00BA5B78" w:rsidP="00BA5B78">
            <w:pPr>
              <w:rPr>
                <w:rFonts w:hint="eastAsia"/>
                <w:szCs w:val="21"/>
              </w:rPr>
            </w:pPr>
            <w:r w:rsidRPr="00AD42B2">
              <w:rPr>
                <w:rFonts w:hint="eastAsia"/>
                <w:szCs w:val="21"/>
              </w:rPr>
              <w:t>1</w:t>
            </w:r>
          </w:p>
        </w:tc>
        <w:tc>
          <w:tcPr>
            <w:tcW w:w="3118" w:type="dxa"/>
          </w:tcPr>
          <w:p w:rsidR="00BA5B78" w:rsidRPr="00AD42B2" w:rsidRDefault="00BA5B78" w:rsidP="00BA5B78">
            <w:pPr>
              <w:rPr>
                <w:rFonts w:hint="eastAsia"/>
                <w:szCs w:val="21"/>
              </w:rPr>
            </w:pPr>
            <w:r w:rsidRPr="00AD42B2">
              <w:rPr>
                <w:rFonts w:hint="eastAsia"/>
                <w:szCs w:val="21"/>
              </w:rPr>
              <w:t>项目</w:t>
            </w:r>
            <w:proofErr w:type="gramStart"/>
            <w:r w:rsidRPr="00AD42B2">
              <w:rPr>
                <w:rFonts w:hint="eastAsia"/>
                <w:szCs w:val="21"/>
              </w:rPr>
              <w:t>一</w:t>
            </w:r>
            <w:proofErr w:type="gramEnd"/>
            <w:r w:rsidRPr="00AD42B2">
              <w:rPr>
                <w:rFonts w:hint="eastAsia"/>
                <w:szCs w:val="21"/>
              </w:rPr>
              <w:t>.*****</w:t>
            </w:r>
          </w:p>
        </w:tc>
        <w:tc>
          <w:tcPr>
            <w:tcW w:w="4303" w:type="dxa"/>
          </w:tcPr>
          <w:p w:rsidR="00BA5B78" w:rsidRPr="00AD42B2" w:rsidRDefault="00BA5B78" w:rsidP="00BA5B78">
            <w:pPr>
              <w:rPr>
                <w:rFonts w:hint="eastAsia"/>
                <w:szCs w:val="21"/>
              </w:rPr>
            </w:pPr>
            <w:r w:rsidRPr="00AD42B2">
              <w:rPr>
                <w:rFonts w:hint="eastAsia"/>
                <w:szCs w:val="21"/>
              </w:rPr>
              <w:t>任务</w:t>
            </w:r>
            <w:r w:rsidRPr="00AD42B2">
              <w:rPr>
                <w:rFonts w:hint="eastAsia"/>
                <w:szCs w:val="21"/>
              </w:rPr>
              <w:t>1.</w:t>
            </w:r>
            <w:r w:rsidR="00C00A6E" w:rsidRPr="00AD42B2">
              <w:rPr>
                <w:rFonts w:hint="eastAsia"/>
                <w:szCs w:val="21"/>
              </w:rPr>
              <w:t>*****</w:t>
            </w:r>
          </w:p>
          <w:p w:rsidR="00BA5B78" w:rsidRPr="00AD42B2" w:rsidRDefault="00C00A6E" w:rsidP="00BA5B78">
            <w:pPr>
              <w:rPr>
                <w:rFonts w:hint="eastAsia"/>
                <w:szCs w:val="21"/>
              </w:rPr>
            </w:pPr>
            <w:r w:rsidRPr="00AD42B2">
              <w:rPr>
                <w:rFonts w:hint="eastAsia"/>
                <w:szCs w:val="21"/>
              </w:rPr>
              <w:t>任务</w:t>
            </w:r>
            <w:r w:rsidRPr="00AD42B2">
              <w:rPr>
                <w:rFonts w:hint="eastAsia"/>
                <w:szCs w:val="21"/>
              </w:rPr>
              <w:t>2.*****</w:t>
            </w:r>
          </w:p>
          <w:p w:rsidR="00AD42B2" w:rsidRPr="00AD42B2" w:rsidRDefault="00AD42B2" w:rsidP="00BA5B78">
            <w:pPr>
              <w:rPr>
                <w:rFonts w:hint="eastAsia"/>
                <w:szCs w:val="21"/>
              </w:rPr>
            </w:pPr>
            <w:r w:rsidRPr="00AD42B2">
              <w:rPr>
                <w:szCs w:val="21"/>
              </w:rPr>
              <w:t>………</w:t>
            </w:r>
          </w:p>
        </w:tc>
      </w:tr>
      <w:tr w:rsidR="00BA5B78" w:rsidTr="00BA5B78">
        <w:tc>
          <w:tcPr>
            <w:tcW w:w="1101" w:type="dxa"/>
          </w:tcPr>
          <w:p w:rsidR="00BA5B78" w:rsidRPr="00AD42B2" w:rsidRDefault="00BA5B78" w:rsidP="00BA5B78">
            <w:pPr>
              <w:rPr>
                <w:rFonts w:hint="eastAsia"/>
                <w:szCs w:val="21"/>
              </w:rPr>
            </w:pPr>
            <w:r w:rsidRPr="00AD42B2">
              <w:rPr>
                <w:rFonts w:hint="eastAsia"/>
                <w:szCs w:val="21"/>
              </w:rPr>
              <w:t>2</w:t>
            </w:r>
          </w:p>
        </w:tc>
        <w:tc>
          <w:tcPr>
            <w:tcW w:w="3118" w:type="dxa"/>
          </w:tcPr>
          <w:p w:rsidR="00BA5B78" w:rsidRPr="00AD42B2" w:rsidRDefault="00BA5B78" w:rsidP="00BA5B78">
            <w:pPr>
              <w:rPr>
                <w:rFonts w:hint="eastAsia"/>
                <w:szCs w:val="21"/>
              </w:rPr>
            </w:pPr>
            <w:r w:rsidRPr="00AD42B2">
              <w:rPr>
                <w:rFonts w:hint="eastAsia"/>
                <w:szCs w:val="21"/>
              </w:rPr>
              <w:t>项目二</w:t>
            </w:r>
            <w:r w:rsidRPr="00AD42B2">
              <w:rPr>
                <w:rFonts w:hint="eastAsia"/>
                <w:szCs w:val="21"/>
              </w:rPr>
              <w:t>.*****</w:t>
            </w:r>
          </w:p>
        </w:tc>
        <w:tc>
          <w:tcPr>
            <w:tcW w:w="4303" w:type="dxa"/>
          </w:tcPr>
          <w:p w:rsidR="00BA5B78" w:rsidRPr="00AD42B2" w:rsidRDefault="00AD42B2" w:rsidP="00BA5B78">
            <w:pPr>
              <w:rPr>
                <w:rFonts w:hint="eastAsia"/>
                <w:szCs w:val="21"/>
              </w:rPr>
            </w:pPr>
            <w:r w:rsidRPr="00AD42B2">
              <w:rPr>
                <w:rFonts w:hint="eastAsia"/>
                <w:szCs w:val="21"/>
              </w:rPr>
              <w:t>任务</w:t>
            </w:r>
            <w:r w:rsidRPr="00AD42B2">
              <w:rPr>
                <w:rFonts w:hint="eastAsia"/>
                <w:szCs w:val="21"/>
              </w:rPr>
              <w:t>1.*****</w:t>
            </w:r>
          </w:p>
          <w:p w:rsidR="00AD42B2" w:rsidRPr="00AD42B2" w:rsidRDefault="00AD42B2" w:rsidP="00BA5B78">
            <w:pPr>
              <w:rPr>
                <w:rFonts w:hint="eastAsia"/>
                <w:szCs w:val="21"/>
              </w:rPr>
            </w:pPr>
            <w:r w:rsidRPr="00AD42B2">
              <w:rPr>
                <w:rFonts w:hint="eastAsia"/>
                <w:szCs w:val="21"/>
              </w:rPr>
              <w:t>任务</w:t>
            </w:r>
            <w:r w:rsidRPr="00AD42B2">
              <w:rPr>
                <w:rFonts w:hint="eastAsia"/>
                <w:szCs w:val="21"/>
              </w:rPr>
              <w:t>2.*****</w:t>
            </w:r>
          </w:p>
          <w:p w:rsidR="00AD42B2" w:rsidRPr="00AD42B2" w:rsidRDefault="00AD42B2" w:rsidP="00BA5B78">
            <w:pPr>
              <w:rPr>
                <w:rFonts w:hint="eastAsia"/>
                <w:szCs w:val="21"/>
              </w:rPr>
            </w:pPr>
            <w:r w:rsidRPr="00AD42B2">
              <w:rPr>
                <w:szCs w:val="21"/>
              </w:rPr>
              <w:t>………</w:t>
            </w:r>
          </w:p>
        </w:tc>
      </w:tr>
      <w:tr w:rsidR="00BA5B78" w:rsidTr="00BA5B78">
        <w:tc>
          <w:tcPr>
            <w:tcW w:w="1101" w:type="dxa"/>
          </w:tcPr>
          <w:p w:rsidR="00BA5B78" w:rsidRPr="00AD42B2" w:rsidRDefault="00BA5B78" w:rsidP="00BA5B78">
            <w:pPr>
              <w:rPr>
                <w:rFonts w:hint="eastAsia"/>
                <w:szCs w:val="21"/>
              </w:rPr>
            </w:pPr>
            <w:r w:rsidRPr="00AD42B2">
              <w:rPr>
                <w:rFonts w:hint="eastAsia"/>
                <w:szCs w:val="21"/>
              </w:rPr>
              <w:t>3</w:t>
            </w:r>
          </w:p>
        </w:tc>
        <w:tc>
          <w:tcPr>
            <w:tcW w:w="3118" w:type="dxa"/>
          </w:tcPr>
          <w:p w:rsidR="00BA5B78" w:rsidRPr="00AD42B2" w:rsidRDefault="00AD42B2" w:rsidP="00BA5B78">
            <w:pPr>
              <w:rPr>
                <w:rFonts w:hint="eastAsia"/>
                <w:szCs w:val="21"/>
              </w:rPr>
            </w:pPr>
            <w:r w:rsidRPr="00AD42B2">
              <w:rPr>
                <w:szCs w:val="21"/>
              </w:rPr>
              <w:t>……</w:t>
            </w:r>
            <w:r w:rsidRPr="00AD42B2">
              <w:rPr>
                <w:rFonts w:hint="eastAsia"/>
                <w:szCs w:val="21"/>
              </w:rPr>
              <w:t>.</w:t>
            </w:r>
          </w:p>
        </w:tc>
        <w:tc>
          <w:tcPr>
            <w:tcW w:w="4303" w:type="dxa"/>
          </w:tcPr>
          <w:p w:rsidR="00BA5B78" w:rsidRPr="00AD42B2" w:rsidRDefault="00AD42B2" w:rsidP="00BA5B78">
            <w:pPr>
              <w:rPr>
                <w:rFonts w:hint="eastAsia"/>
                <w:szCs w:val="21"/>
              </w:rPr>
            </w:pPr>
            <w:r w:rsidRPr="00AD42B2">
              <w:rPr>
                <w:szCs w:val="21"/>
              </w:rPr>
              <w:t>……</w:t>
            </w:r>
            <w:r w:rsidRPr="00AD42B2">
              <w:rPr>
                <w:rFonts w:hint="eastAsia"/>
                <w:szCs w:val="21"/>
              </w:rPr>
              <w:t>..</w:t>
            </w:r>
          </w:p>
        </w:tc>
      </w:tr>
    </w:tbl>
    <w:p w:rsidR="00BA5B78" w:rsidRDefault="00AD42B2" w:rsidP="00BA5B7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五</w:t>
      </w:r>
      <w:r>
        <w:rPr>
          <w:rFonts w:hint="eastAsia"/>
          <w:sz w:val="32"/>
          <w:szCs w:val="32"/>
        </w:rPr>
        <w:t xml:space="preserve">. </w:t>
      </w:r>
      <w:r>
        <w:rPr>
          <w:rFonts w:hint="eastAsia"/>
          <w:sz w:val="32"/>
          <w:szCs w:val="32"/>
        </w:rPr>
        <w:t>课程教学目标：</w:t>
      </w:r>
    </w:p>
    <w:p w:rsidR="00AD42B2" w:rsidRDefault="00AD42B2" w:rsidP="00AD42B2">
      <w:pPr>
        <w:ind w:firstLine="66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通过</w:t>
      </w:r>
      <w:r>
        <w:rPr>
          <w:rFonts w:hint="eastAsia"/>
          <w:sz w:val="32"/>
          <w:szCs w:val="32"/>
        </w:rPr>
        <w:t>****</w:t>
      </w:r>
      <w:r>
        <w:rPr>
          <w:rFonts w:hint="eastAsia"/>
          <w:sz w:val="32"/>
          <w:szCs w:val="32"/>
        </w:rPr>
        <w:t>（教学模式）开展教学活动，使学生清楚掌握</w:t>
      </w:r>
      <w:r>
        <w:rPr>
          <w:rFonts w:hint="eastAsia"/>
          <w:sz w:val="32"/>
          <w:szCs w:val="32"/>
        </w:rPr>
        <w:t>****</w:t>
      </w:r>
      <w:r>
        <w:rPr>
          <w:rFonts w:hint="eastAsia"/>
          <w:sz w:val="32"/>
          <w:szCs w:val="32"/>
        </w:rPr>
        <w:t>相关岗位的工作流程及工作任务，学会运用</w:t>
      </w:r>
      <w:r>
        <w:rPr>
          <w:rFonts w:hint="eastAsia"/>
          <w:sz w:val="32"/>
          <w:szCs w:val="32"/>
        </w:rPr>
        <w:t>*****</w:t>
      </w:r>
      <w:r>
        <w:rPr>
          <w:rFonts w:hint="eastAsia"/>
          <w:sz w:val="32"/>
          <w:szCs w:val="32"/>
        </w:rPr>
        <w:t>基本知识及技能，具有爱岗敬业、细致严谨的品质，为形成</w:t>
      </w:r>
      <w:r>
        <w:rPr>
          <w:rFonts w:hint="eastAsia"/>
          <w:sz w:val="32"/>
          <w:szCs w:val="32"/>
        </w:rPr>
        <w:t>****</w:t>
      </w:r>
      <w:r>
        <w:rPr>
          <w:rFonts w:hint="eastAsia"/>
          <w:sz w:val="32"/>
          <w:szCs w:val="32"/>
        </w:rPr>
        <w:lastRenderedPageBreak/>
        <w:t>职业能力奠定良好的基础。</w:t>
      </w:r>
    </w:p>
    <w:p w:rsidR="00AD42B2" w:rsidRDefault="00AD42B2" w:rsidP="00AD42B2">
      <w:pPr>
        <w:ind w:firstLine="66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</w:t>
      </w:r>
      <w:r>
        <w:rPr>
          <w:rFonts w:hint="eastAsia"/>
          <w:sz w:val="32"/>
          <w:szCs w:val="32"/>
        </w:rPr>
        <w:t>职业素养目标：</w:t>
      </w:r>
    </w:p>
    <w:p w:rsidR="00AD42B2" w:rsidRDefault="00AD42B2" w:rsidP="00AD42B2">
      <w:pPr>
        <w:ind w:firstLine="66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</w:t>
      </w:r>
      <w:r>
        <w:rPr>
          <w:rFonts w:hint="eastAsia"/>
          <w:sz w:val="32"/>
          <w:szCs w:val="32"/>
        </w:rPr>
        <w:t>专业能力目标：</w:t>
      </w:r>
    </w:p>
    <w:p w:rsidR="00AD42B2" w:rsidRDefault="00AD42B2" w:rsidP="00AD42B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六</w:t>
      </w:r>
      <w:r>
        <w:rPr>
          <w:rFonts w:hint="eastAsia"/>
          <w:sz w:val="32"/>
          <w:szCs w:val="32"/>
        </w:rPr>
        <w:t>.</w:t>
      </w:r>
      <w:r>
        <w:rPr>
          <w:rFonts w:hint="eastAsia"/>
          <w:sz w:val="32"/>
          <w:szCs w:val="32"/>
        </w:rPr>
        <w:t>参考学时与学分：</w:t>
      </w:r>
    </w:p>
    <w:p w:rsidR="00AD42B2" w:rsidRDefault="00AD42B2" w:rsidP="00AD42B2">
      <w:pPr>
        <w:ind w:firstLine="645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参考学时：</w:t>
      </w:r>
    </w:p>
    <w:p w:rsidR="00AD42B2" w:rsidRDefault="00AD42B2" w:rsidP="00AD42B2">
      <w:pPr>
        <w:ind w:firstLine="645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参考学分：</w:t>
      </w:r>
    </w:p>
    <w:p w:rsidR="00AD42B2" w:rsidRDefault="00AD42B2" w:rsidP="00AD42B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七</w:t>
      </w:r>
      <w:r>
        <w:rPr>
          <w:rFonts w:hint="eastAsia"/>
          <w:sz w:val="32"/>
          <w:szCs w:val="32"/>
        </w:rPr>
        <w:t>.</w:t>
      </w:r>
      <w:r>
        <w:rPr>
          <w:rFonts w:hint="eastAsia"/>
          <w:sz w:val="32"/>
          <w:szCs w:val="32"/>
        </w:rPr>
        <w:t>课程结构：（可以参考下表的方式编制）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1134"/>
        <w:gridCol w:w="1417"/>
        <w:gridCol w:w="2268"/>
        <w:gridCol w:w="1843"/>
        <w:gridCol w:w="901"/>
      </w:tblGrid>
      <w:tr w:rsidR="00AD42B2" w:rsidTr="00350046">
        <w:tc>
          <w:tcPr>
            <w:tcW w:w="959" w:type="dxa"/>
          </w:tcPr>
          <w:p w:rsidR="00AD42B2" w:rsidRPr="00AD42B2" w:rsidRDefault="00AD42B2" w:rsidP="00AD42B2">
            <w:pPr>
              <w:rPr>
                <w:rFonts w:hint="eastAsia"/>
                <w:szCs w:val="21"/>
              </w:rPr>
            </w:pPr>
            <w:r w:rsidRPr="00AD42B2">
              <w:rPr>
                <w:rFonts w:hint="eastAsia"/>
                <w:szCs w:val="21"/>
              </w:rPr>
              <w:t>序号</w:t>
            </w:r>
          </w:p>
        </w:tc>
        <w:tc>
          <w:tcPr>
            <w:tcW w:w="1134" w:type="dxa"/>
          </w:tcPr>
          <w:p w:rsidR="00AD42B2" w:rsidRPr="00AD42B2" w:rsidRDefault="00AD42B2" w:rsidP="00AD42B2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学习任务</w:t>
            </w:r>
          </w:p>
        </w:tc>
        <w:tc>
          <w:tcPr>
            <w:tcW w:w="1417" w:type="dxa"/>
          </w:tcPr>
          <w:p w:rsidR="00AD42B2" w:rsidRPr="00AD42B2" w:rsidRDefault="00AD42B2" w:rsidP="00AD42B2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职业能力</w:t>
            </w:r>
          </w:p>
        </w:tc>
        <w:tc>
          <w:tcPr>
            <w:tcW w:w="2268" w:type="dxa"/>
          </w:tcPr>
          <w:p w:rsidR="00AD42B2" w:rsidRPr="00AD42B2" w:rsidRDefault="00350046" w:rsidP="00AD42B2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知识、技能、态度要求</w:t>
            </w:r>
          </w:p>
        </w:tc>
        <w:tc>
          <w:tcPr>
            <w:tcW w:w="1843" w:type="dxa"/>
          </w:tcPr>
          <w:p w:rsidR="00AD42B2" w:rsidRPr="00AD42B2" w:rsidRDefault="00350046" w:rsidP="00AD42B2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教学活动设计</w:t>
            </w:r>
          </w:p>
        </w:tc>
        <w:tc>
          <w:tcPr>
            <w:tcW w:w="901" w:type="dxa"/>
          </w:tcPr>
          <w:p w:rsidR="00AD42B2" w:rsidRPr="00AD42B2" w:rsidRDefault="00350046" w:rsidP="00AD42B2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学时数</w:t>
            </w:r>
          </w:p>
        </w:tc>
      </w:tr>
      <w:tr w:rsidR="00AD42B2" w:rsidTr="00350046">
        <w:tc>
          <w:tcPr>
            <w:tcW w:w="959" w:type="dxa"/>
          </w:tcPr>
          <w:p w:rsidR="00AD42B2" w:rsidRPr="00AD42B2" w:rsidRDefault="00AD42B2" w:rsidP="00AD42B2">
            <w:pPr>
              <w:rPr>
                <w:rFonts w:hint="eastAsia"/>
                <w:szCs w:val="21"/>
              </w:rPr>
            </w:pPr>
            <w:r w:rsidRPr="00AD42B2">
              <w:rPr>
                <w:rFonts w:hint="eastAsia"/>
                <w:szCs w:val="21"/>
              </w:rPr>
              <w:t>1</w:t>
            </w:r>
          </w:p>
        </w:tc>
        <w:tc>
          <w:tcPr>
            <w:tcW w:w="1134" w:type="dxa"/>
          </w:tcPr>
          <w:p w:rsidR="00AD42B2" w:rsidRPr="00AD42B2" w:rsidRDefault="00AD42B2" w:rsidP="00AD42B2">
            <w:pPr>
              <w:rPr>
                <w:rFonts w:hint="eastAsia"/>
                <w:szCs w:val="21"/>
              </w:rPr>
            </w:pPr>
          </w:p>
        </w:tc>
        <w:tc>
          <w:tcPr>
            <w:tcW w:w="1417" w:type="dxa"/>
          </w:tcPr>
          <w:p w:rsidR="00AD42B2" w:rsidRPr="00AD42B2" w:rsidRDefault="00AD42B2" w:rsidP="00AD42B2">
            <w:pPr>
              <w:rPr>
                <w:rFonts w:hint="eastAsia"/>
                <w:szCs w:val="21"/>
              </w:rPr>
            </w:pPr>
          </w:p>
        </w:tc>
        <w:tc>
          <w:tcPr>
            <w:tcW w:w="2268" w:type="dxa"/>
          </w:tcPr>
          <w:p w:rsidR="00AD42B2" w:rsidRPr="00AD42B2" w:rsidRDefault="00AD42B2" w:rsidP="00AD42B2">
            <w:pPr>
              <w:rPr>
                <w:rFonts w:hint="eastAsia"/>
                <w:szCs w:val="21"/>
              </w:rPr>
            </w:pPr>
          </w:p>
        </w:tc>
        <w:tc>
          <w:tcPr>
            <w:tcW w:w="1843" w:type="dxa"/>
          </w:tcPr>
          <w:p w:rsidR="00AD42B2" w:rsidRPr="00AD42B2" w:rsidRDefault="00AD42B2" w:rsidP="00AD42B2">
            <w:pPr>
              <w:rPr>
                <w:rFonts w:hint="eastAsia"/>
                <w:szCs w:val="21"/>
              </w:rPr>
            </w:pPr>
          </w:p>
        </w:tc>
        <w:tc>
          <w:tcPr>
            <w:tcW w:w="901" w:type="dxa"/>
          </w:tcPr>
          <w:p w:rsidR="00AD42B2" w:rsidRPr="00AD42B2" w:rsidRDefault="00AD42B2" w:rsidP="00AD42B2">
            <w:pPr>
              <w:rPr>
                <w:rFonts w:hint="eastAsia"/>
                <w:szCs w:val="21"/>
              </w:rPr>
            </w:pPr>
          </w:p>
        </w:tc>
      </w:tr>
      <w:tr w:rsidR="00AD42B2" w:rsidTr="00350046">
        <w:tc>
          <w:tcPr>
            <w:tcW w:w="959" w:type="dxa"/>
          </w:tcPr>
          <w:p w:rsidR="00AD42B2" w:rsidRPr="00AD42B2" w:rsidRDefault="00AD42B2" w:rsidP="00AD42B2">
            <w:pPr>
              <w:rPr>
                <w:rFonts w:hint="eastAsia"/>
                <w:szCs w:val="21"/>
              </w:rPr>
            </w:pPr>
            <w:r w:rsidRPr="00AD42B2">
              <w:rPr>
                <w:rFonts w:hint="eastAsia"/>
                <w:szCs w:val="21"/>
              </w:rPr>
              <w:t>2</w:t>
            </w:r>
          </w:p>
        </w:tc>
        <w:tc>
          <w:tcPr>
            <w:tcW w:w="1134" w:type="dxa"/>
          </w:tcPr>
          <w:p w:rsidR="00AD42B2" w:rsidRPr="00AD42B2" w:rsidRDefault="00AD42B2" w:rsidP="00AD42B2">
            <w:pPr>
              <w:rPr>
                <w:rFonts w:hint="eastAsia"/>
                <w:szCs w:val="21"/>
              </w:rPr>
            </w:pPr>
          </w:p>
        </w:tc>
        <w:tc>
          <w:tcPr>
            <w:tcW w:w="1417" w:type="dxa"/>
          </w:tcPr>
          <w:p w:rsidR="00AD42B2" w:rsidRPr="00AD42B2" w:rsidRDefault="00AD42B2" w:rsidP="00AD42B2">
            <w:pPr>
              <w:rPr>
                <w:rFonts w:hint="eastAsia"/>
                <w:szCs w:val="21"/>
              </w:rPr>
            </w:pPr>
          </w:p>
        </w:tc>
        <w:tc>
          <w:tcPr>
            <w:tcW w:w="2268" w:type="dxa"/>
          </w:tcPr>
          <w:p w:rsidR="00AD42B2" w:rsidRPr="00AD42B2" w:rsidRDefault="00AD42B2" w:rsidP="00AD42B2">
            <w:pPr>
              <w:rPr>
                <w:rFonts w:hint="eastAsia"/>
                <w:szCs w:val="21"/>
              </w:rPr>
            </w:pPr>
          </w:p>
        </w:tc>
        <w:tc>
          <w:tcPr>
            <w:tcW w:w="1843" w:type="dxa"/>
          </w:tcPr>
          <w:p w:rsidR="00AD42B2" w:rsidRPr="00AD42B2" w:rsidRDefault="00AD42B2" w:rsidP="00AD42B2">
            <w:pPr>
              <w:rPr>
                <w:rFonts w:hint="eastAsia"/>
                <w:szCs w:val="21"/>
              </w:rPr>
            </w:pPr>
          </w:p>
        </w:tc>
        <w:tc>
          <w:tcPr>
            <w:tcW w:w="901" w:type="dxa"/>
          </w:tcPr>
          <w:p w:rsidR="00AD42B2" w:rsidRPr="00AD42B2" w:rsidRDefault="00AD42B2" w:rsidP="00AD42B2">
            <w:pPr>
              <w:rPr>
                <w:rFonts w:hint="eastAsia"/>
                <w:szCs w:val="21"/>
              </w:rPr>
            </w:pPr>
          </w:p>
        </w:tc>
      </w:tr>
      <w:tr w:rsidR="00AD42B2" w:rsidTr="00350046">
        <w:tc>
          <w:tcPr>
            <w:tcW w:w="959" w:type="dxa"/>
          </w:tcPr>
          <w:p w:rsidR="00AD42B2" w:rsidRPr="00AD42B2" w:rsidRDefault="00AD42B2" w:rsidP="00AD42B2">
            <w:pPr>
              <w:rPr>
                <w:rFonts w:hint="eastAsia"/>
                <w:szCs w:val="21"/>
              </w:rPr>
            </w:pPr>
            <w:r w:rsidRPr="00AD42B2">
              <w:rPr>
                <w:szCs w:val="21"/>
              </w:rPr>
              <w:t>…</w:t>
            </w:r>
          </w:p>
        </w:tc>
        <w:tc>
          <w:tcPr>
            <w:tcW w:w="1134" w:type="dxa"/>
          </w:tcPr>
          <w:p w:rsidR="00AD42B2" w:rsidRPr="00AD42B2" w:rsidRDefault="00AD42B2" w:rsidP="00AD42B2">
            <w:pPr>
              <w:rPr>
                <w:rFonts w:hint="eastAsia"/>
                <w:szCs w:val="21"/>
              </w:rPr>
            </w:pPr>
          </w:p>
        </w:tc>
        <w:tc>
          <w:tcPr>
            <w:tcW w:w="1417" w:type="dxa"/>
          </w:tcPr>
          <w:p w:rsidR="00AD42B2" w:rsidRPr="00AD42B2" w:rsidRDefault="00AD42B2" w:rsidP="00AD42B2">
            <w:pPr>
              <w:rPr>
                <w:rFonts w:hint="eastAsia"/>
                <w:szCs w:val="21"/>
              </w:rPr>
            </w:pPr>
          </w:p>
        </w:tc>
        <w:tc>
          <w:tcPr>
            <w:tcW w:w="2268" w:type="dxa"/>
          </w:tcPr>
          <w:p w:rsidR="00AD42B2" w:rsidRPr="00AD42B2" w:rsidRDefault="00AD42B2" w:rsidP="00AD42B2">
            <w:pPr>
              <w:rPr>
                <w:rFonts w:hint="eastAsia"/>
                <w:szCs w:val="21"/>
              </w:rPr>
            </w:pPr>
          </w:p>
        </w:tc>
        <w:tc>
          <w:tcPr>
            <w:tcW w:w="1843" w:type="dxa"/>
          </w:tcPr>
          <w:p w:rsidR="00AD42B2" w:rsidRPr="00AD42B2" w:rsidRDefault="00AD42B2" w:rsidP="00AD42B2">
            <w:pPr>
              <w:rPr>
                <w:rFonts w:hint="eastAsia"/>
                <w:szCs w:val="21"/>
              </w:rPr>
            </w:pPr>
          </w:p>
        </w:tc>
        <w:tc>
          <w:tcPr>
            <w:tcW w:w="901" w:type="dxa"/>
          </w:tcPr>
          <w:p w:rsidR="00AD42B2" w:rsidRPr="00AD42B2" w:rsidRDefault="00AD42B2" w:rsidP="00AD42B2">
            <w:pPr>
              <w:rPr>
                <w:rFonts w:hint="eastAsia"/>
                <w:szCs w:val="21"/>
              </w:rPr>
            </w:pPr>
          </w:p>
        </w:tc>
      </w:tr>
    </w:tbl>
    <w:p w:rsidR="00AD42B2" w:rsidRDefault="00350046" w:rsidP="00AD42B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八</w:t>
      </w:r>
      <w:r>
        <w:rPr>
          <w:rFonts w:hint="eastAsia"/>
          <w:sz w:val="32"/>
          <w:szCs w:val="32"/>
        </w:rPr>
        <w:t>.</w:t>
      </w:r>
      <w:r w:rsidR="001708AB">
        <w:rPr>
          <w:rFonts w:hint="eastAsia"/>
          <w:sz w:val="32"/>
          <w:szCs w:val="32"/>
        </w:rPr>
        <w:t>教学建议：</w:t>
      </w:r>
    </w:p>
    <w:p w:rsidR="001708AB" w:rsidRDefault="001708AB" w:rsidP="00AD42B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</w:t>
      </w:r>
      <w:r>
        <w:rPr>
          <w:rFonts w:hint="eastAsia"/>
          <w:sz w:val="32"/>
          <w:szCs w:val="32"/>
        </w:rPr>
        <w:t>教学方法：</w:t>
      </w:r>
    </w:p>
    <w:p w:rsidR="001708AB" w:rsidRDefault="001708AB" w:rsidP="00AD42B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</w:t>
      </w:r>
      <w:r>
        <w:rPr>
          <w:rFonts w:hint="eastAsia"/>
          <w:sz w:val="32"/>
          <w:szCs w:val="32"/>
        </w:rPr>
        <w:t>教学条件：</w:t>
      </w:r>
    </w:p>
    <w:p w:rsidR="001708AB" w:rsidRDefault="001708AB" w:rsidP="00AD42B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九</w:t>
      </w:r>
      <w:r>
        <w:rPr>
          <w:rFonts w:hint="eastAsia"/>
          <w:sz w:val="32"/>
          <w:szCs w:val="32"/>
        </w:rPr>
        <w:t>.</w:t>
      </w:r>
      <w:r>
        <w:rPr>
          <w:rFonts w:hint="eastAsia"/>
          <w:sz w:val="32"/>
          <w:szCs w:val="32"/>
        </w:rPr>
        <w:t>课程考核标准：</w:t>
      </w:r>
    </w:p>
    <w:p w:rsidR="001708AB" w:rsidRDefault="001708AB" w:rsidP="00AD42B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</w:t>
      </w:r>
      <w:r>
        <w:rPr>
          <w:rFonts w:hint="eastAsia"/>
          <w:sz w:val="32"/>
          <w:szCs w:val="32"/>
        </w:rPr>
        <w:t>考核方式：（</w:t>
      </w:r>
      <w:proofErr w:type="gramStart"/>
      <w:r>
        <w:rPr>
          <w:rFonts w:hint="eastAsia"/>
          <w:sz w:val="32"/>
          <w:szCs w:val="32"/>
        </w:rPr>
        <w:t>含过程</w:t>
      </w:r>
      <w:proofErr w:type="gramEnd"/>
      <w:r>
        <w:rPr>
          <w:rFonts w:hint="eastAsia"/>
          <w:sz w:val="32"/>
          <w:szCs w:val="32"/>
        </w:rPr>
        <w:t>考核方式与结果考核方式，以及</w:t>
      </w:r>
      <w:r w:rsidR="00494AD6">
        <w:rPr>
          <w:rFonts w:hint="eastAsia"/>
          <w:sz w:val="32"/>
          <w:szCs w:val="32"/>
        </w:rPr>
        <w:t>成绩计分</w:t>
      </w:r>
      <w:r>
        <w:rPr>
          <w:rFonts w:hint="eastAsia"/>
          <w:sz w:val="32"/>
          <w:szCs w:val="32"/>
        </w:rPr>
        <w:t>比例</w:t>
      </w:r>
      <w:r w:rsidR="00494AD6">
        <w:rPr>
          <w:rFonts w:hint="eastAsia"/>
          <w:sz w:val="32"/>
          <w:szCs w:val="32"/>
        </w:rPr>
        <w:t>）</w:t>
      </w:r>
    </w:p>
    <w:p w:rsidR="001708AB" w:rsidRPr="00AD42B2" w:rsidRDefault="001708AB" w:rsidP="00AD42B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</w:t>
      </w:r>
      <w:r>
        <w:rPr>
          <w:rFonts w:hint="eastAsia"/>
          <w:sz w:val="32"/>
          <w:szCs w:val="32"/>
        </w:rPr>
        <w:t>考核的主要内容：</w:t>
      </w:r>
      <w:r w:rsidR="00494AD6">
        <w:rPr>
          <w:rFonts w:hint="eastAsia"/>
          <w:sz w:val="32"/>
          <w:szCs w:val="32"/>
        </w:rPr>
        <w:t>（根据教学</w:t>
      </w:r>
      <w:r w:rsidR="004A4092">
        <w:rPr>
          <w:rFonts w:hint="eastAsia"/>
          <w:sz w:val="32"/>
          <w:szCs w:val="32"/>
        </w:rPr>
        <w:t>目标和</w:t>
      </w:r>
      <w:r w:rsidR="00494AD6">
        <w:rPr>
          <w:rFonts w:hint="eastAsia"/>
          <w:sz w:val="32"/>
          <w:szCs w:val="32"/>
        </w:rPr>
        <w:t>任务要求，</w:t>
      </w:r>
      <w:r w:rsidR="004A4092">
        <w:rPr>
          <w:rFonts w:hint="eastAsia"/>
          <w:sz w:val="32"/>
          <w:szCs w:val="32"/>
        </w:rPr>
        <w:t>列明考核的主要内容）</w:t>
      </w:r>
    </w:p>
    <w:sectPr w:rsidR="001708AB" w:rsidRPr="00AD42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711"/>
    <w:rsid w:val="001708AB"/>
    <w:rsid w:val="00224B26"/>
    <w:rsid w:val="0024443D"/>
    <w:rsid w:val="002D751D"/>
    <w:rsid w:val="00350046"/>
    <w:rsid w:val="00494AD6"/>
    <w:rsid w:val="004A4092"/>
    <w:rsid w:val="00677315"/>
    <w:rsid w:val="006D0CA7"/>
    <w:rsid w:val="00A21953"/>
    <w:rsid w:val="00AD42B2"/>
    <w:rsid w:val="00BA5B78"/>
    <w:rsid w:val="00C00A6E"/>
    <w:rsid w:val="00C05787"/>
    <w:rsid w:val="00C75B73"/>
    <w:rsid w:val="00D46711"/>
    <w:rsid w:val="00DC721B"/>
    <w:rsid w:val="00EA4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EA4082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EA4082"/>
  </w:style>
  <w:style w:type="table" w:styleId="a4">
    <w:name w:val="Table Grid"/>
    <w:basedOn w:val="a1"/>
    <w:uiPriority w:val="59"/>
    <w:rsid w:val="00BA5B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EA4082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EA4082"/>
  </w:style>
  <w:style w:type="table" w:styleId="a4">
    <w:name w:val="Table Grid"/>
    <w:basedOn w:val="a1"/>
    <w:uiPriority w:val="59"/>
    <w:rsid w:val="00BA5B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杨康新</dc:creator>
  <cp:keywords/>
  <dc:description/>
  <cp:lastModifiedBy>杨康新</cp:lastModifiedBy>
  <cp:revision>17</cp:revision>
  <dcterms:created xsi:type="dcterms:W3CDTF">2015-09-11T06:57:00Z</dcterms:created>
  <dcterms:modified xsi:type="dcterms:W3CDTF">2015-09-11T08:07:00Z</dcterms:modified>
</cp:coreProperties>
</file>